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65" w:rsidRDefault="001E7D65" w:rsidP="001E7D65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>Verbindliche Reservierung</w:t>
      </w:r>
    </w:p>
    <w:p w:rsidR="001E7D65" w:rsidRDefault="001E7D65">
      <w:r>
        <w:t xml:space="preserve">Der voraussichtliche Nutzer </w:t>
      </w:r>
    </w:p>
    <w:p w:rsidR="001E7D65" w:rsidRDefault="001E7D65">
      <w:r>
        <w:t>Name: ____________________________________</w:t>
      </w:r>
    </w:p>
    <w:p w:rsidR="001E7D65" w:rsidRDefault="001E7D65">
      <w:r>
        <w:t>Vorname: _________________________________</w:t>
      </w:r>
    </w:p>
    <w:p w:rsidR="001E7D65" w:rsidRDefault="001E7D65">
      <w:r>
        <w:t>Anschrift: __________________________________________________________________________</w:t>
      </w:r>
    </w:p>
    <w:p w:rsidR="001E7D65" w:rsidRDefault="001E7D65">
      <w:r>
        <w:t>Erreichbarkeit: ______________________________________________________________________</w:t>
      </w:r>
    </w:p>
    <w:p w:rsidR="001E7D65" w:rsidRDefault="001E7D65"/>
    <w:p w:rsidR="005B04A4" w:rsidRDefault="001E7D65">
      <w:r>
        <w:t xml:space="preserve">reserviert hiermit </w:t>
      </w:r>
      <w:r w:rsidRPr="001E7D65">
        <w:rPr>
          <w:b/>
        </w:rPr>
        <w:t>verbindlich</w:t>
      </w:r>
      <w:r>
        <w:t xml:space="preserve"> folgende Räumlichkeiten der Gemeindehalle Bubenheim:</w:t>
      </w:r>
    </w:p>
    <w:p w:rsidR="001E7D65" w:rsidRDefault="001E7D65">
      <w:r>
        <w:sym w:font="Wingdings" w:char="F06F"/>
      </w:r>
      <w:r>
        <w:t xml:space="preserve"> Wirtschaft, Küche, Theke</w:t>
      </w:r>
      <w:r>
        <w:tab/>
      </w:r>
      <w:r>
        <w:tab/>
      </w:r>
      <w:r>
        <w:sym w:font="Wingdings" w:char="F06F"/>
      </w:r>
      <w:r>
        <w:t xml:space="preserve"> Saal, Wirtschaft, Küche, Theke</w:t>
      </w:r>
    </w:p>
    <w:p w:rsidR="001E7D65" w:rsidRDefault="001E7D65">
      <w:r w:rsidRPr="00F22375">
        <w:rPr>
          <w:sz w:val="18"/>
        </w:rPr>
        <w:t>(Die Toiletten im Untergeschoss, die Behindertentoilette im Obergeschoss und die der Hallengemeinschaft zugewiesenen Funktionsräume sind im Rahmen des Nutzungsvertrages ebenfalls enthalten)</w:t>
      </w:r>
    </w:p>
    <w:p w:rsidR="001E7D65" w:rsidRDefault="001E7D65">
      <w:r>
        <w:t>für folgende Dauer:</w:t>
      </w:r>
    </w:p>
    <w:p w:rsidR="001E7D65" w:rsidRDefault="001E7D65">
      <w:r>
        <w:sym w:font="Wingdings" w:char="F06F"/>
      </w:r>
      <w:r>
        <w:t xml:space="preserve"> 1 Tag</w:t>
      </w:r>
      <w:r>
        <w:tab/>
      </w:r>
      <w:r>
        <w:tab/>
      </w:r>
      <w:r>
        <w:sym w:font="Wingdings" w:char="F06F"/>
      </w:r>
      <w:r>
        <w:t xml:space="preserve"> ½ Tag</w:t>
      </w:r>
      <w:r>
        <w:tab/>
      </w:r>
      <w:r>
        <w:tab/>
      </w:r>
      <w:r>
        <w:sym w:font="Wingdings" w:char="F06F"/>
      </w:r>
      <w:r>
        <w:t xml:space="preserve"> ¼ Tag</w:t>
      </w:r>
    </w:p>
    <w:p w:rsidR="001E7D65" w:rsidRDefault="001E7D65">
      <w:r>
        <w:t>am</w:t>
      </w:r>
      <w:r w:rsidR="00F22375">
        <w:t xml:space="preserve"> </w:t>
      </w:r>
      <w:r>
        <w:t>_________.________.2_______ ab ___:____ Uhr.</w:t>
      </w:r>
    </w:p>
    <w:p w:rsidR="001E7D65" w:rsidRDefault="001E7D65"/>
    <w:p w:rsidR="001E7D65" w:rsidRDefault="001E7D65">
      <w:r>
        <w:t xml:space="preserve">Für die verbindliche Reservierung wird gem. </w:t>
      </w:r>
      <w:r w:rsidR="00F22375" w:rsidRPr="00747127">
        <w:t>„Satzung der Ortsgemeinde Bubenheim zur Regelung der Zusammenarbeit zwischen der Hallengemeinschaft Bubenheim und d</w:t>
      </w:r>
      <w:r w:rsidR="00F22375">
        <w:t>er Ortsgemeinde Bubenheim“ (im F</w:t>
      </w:r>
      <w:r w:rsidR="00F22375" w:rsidRPr="00747127">
        <w:t>olgenden kurz „Satzung Hallengemeinschaft“ genannt)</w:t>
      </w:r>
      <w:r w:rsidR="00F22375">
        <w:t xml:space="preserve"> eine Sicherheitsleistung in Höhe von _____________</w:t>
      </w:r>
      <w:proofErr w:type="gramStart"/>
      <w:r w:rsidR="00F22375">
        <w:t>,_</w:t>
      </w:r>
      <w:proofErr w:type="gramEnd"/>
      <w:r w:rsidR="00F22375">
        <w:t>__ EUR erhoben.</w:t>
      </w:r>
    </w:p>
    <w:p w:rsidR="00F22375" w:rsidRDefault="00F22375"/>
    <w:p w:rsidR="00F22375" w:rsidRDefault="00F22375">
      <w:r>
        <w:t>Dem Nutzer ist bekannt, dass im Falle einer Nicht-Einhaltung einer verbindlichen Anmeldung 50 % der hinterlegten Sicherheitsleistung einbehalten werden.</w:t>
      </w:r>
    </w:p>
    <w:p w:rsidR="00F22375" w:rsidRDefault="00F22375">
      <w:r>
        <w:t xml:space="preserve">Die Hallengemeinschaft sichert zu, die Gemeindehalle für den vg. Zeitraum freizuhalten und in einem für den Nutzungszweck notwendigen Zustand zu bewahren. </w:t>
      </w:r>
    </w:p>
    <w:p w:rsidR="00F22375" w:rsidRDefault="00F22375">
      <w:r>
        <w:t>Vor Beginn der Nutzung ist eine Nutzungsvereinbarung zu unterzeichnen.</w:t>
      </w:r>
    </w:p>
    <w:p w:rsidR="00F22375" w:rsidRDefault="00F22375"/>
    <w:p w:rsidR="00F22375" w:rsidRDefault="00F22375" w:rsidP="00F22375">
      <w:r>
        <w:t>Mit den Unterschriften bestätigen der Nutzer und die Hallengemeinschaft die Richtigkeit der vorgemachten Angaben. Die Vermieterin bestätigt den Erhalt der fälligen Sicherheitsleistung durch den Nutzer.</w:t>
      </w:r>
    </w:p>
    <w:p w:rsidR="00F22375" w:rsidRDefault="00F22375" w:rsidP="00F22375">
      <w:r>
        <w:t>Bubenheim, den _____________________</w:t>
      </w:r>
    </w:p>
    <w:p w:rsidR="00F22375" w:rsidRDefault="00F22375" w:rsidP="00F22375"/>
    <w:p w:rsidR="00F22375" w:rsidRDefault="00F22375" w:rsidP="00F22375"/>
    <w:p w:rsidR="00F22375" w:rsidRDefault="00F22375" w:rsidP="00F22375">
      <w:r>
        <w:t>_____________________________________</w:t>
      </w:r>
      <w:r>
        <w:tab/>
      </w:r>
      <w:r>
        <w:tab/>
      </w:r>
      <w:r>
        <w:tab/>
        <w:t>_______________________________</w:t>
      </w:r>
    </w:p>
    <w:p w:rsidR="00F22375" w:rsidRDefault="00F22375" w:rsidP="00F22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60"/>
        </w:tabs>
      </w:pPr>
      <w:r>
        <w:t>Für die Hallengemeinschaft</w:t>
      </w:r>
      <w:r>
        <w:tab/>
      </w:r>
      <w:r>
        <w:tab/>
      </w:r>
      <w:r>
        <w:tab/>
      </w:r>
      <w:r>
        <w:tab/>
      </w:r>
      <w:r>
        <w:tab/>
        <w:t>Nutzer</w:t>
      </w:r>
    </w:p>
    <w:sectPr w:rsidR="00F22375" w:rsidSect="008612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E7D65"/>
    <w:rsid w:val="001E7D65"/>
    <w:rsid w:val="005B04A4"/>
    <w:rsid w:val="00861233"/>
    <w:rsid w:val="00CC16EE"/>
    <w:rsid w:val="00F2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7D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Lebkuecher</dc:creator>
  <cp:lastModifiedBy>Thomas Lebkuecher</cp:lastModifiedBy>
  <cp:revision>1</cp:revision>
  <dcterms:created xsi:type="dcterms:W3CDTF">2013-11-29T13:25:00Z</dcterms:created>
  <dcterms:modified xsi:type="dcterms:W3CDTF">2013-11-29T13:46:00Z</dcterms:modified>
</cp:coreProperties>
</file>